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BD" w:rsidRPr="00A35EBD" w:rsidRDefault="00A35EBD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BD">
        <w:rPr>
          <w:rFonts w:ascii="Times New Roman" w:hAnsi="Times New Roman" w:cs="Times New Roman"/>
          <w:sz w:val="24"/>
          <w:szCs w:val="24"/>
        </w:rPr>
        <w:t>В годы Великой Отечественной войны, особенно в начальный период, в Сургут было эвакуировано много ленинградцев. Сюда, на берега Оби, привезли около 300 детей в возрасте от пяти до 15 лет. Специально для них открыли три детских дома, которые разместили в Ямском и Песчаном поселках и в Сургуте.</w:t>
      </w:r>
    </w:p>
    <w:p w:rsidR="00A35EBD" w:rsidRDefault="00A35EBD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BD">
        <w:rPr>
          <w:rFonts w:ascii="Times New Roman" w:hAnsi="Times New Roman" w:cs="Times New Roman"/>
          <w:sz w:val="24"/>
          <w:szCs w:val="24"/>
        </w:rPr>
        <w:t xml:space="preserve">Кроме детей из Ленинградской области вывезли немало взрослых, большинство – немецкой и финской национальностей: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Билиманы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Биниманы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Бичи, Боки,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Илле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Вальтеры,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Кейнеры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Крафты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Ларетусы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Паккари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Пекконены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Рейхи,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Рудзиты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Сейкинены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Флейшманы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Хоттонены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Шефы,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Эйдельмиллеры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Эргардты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>, Юнги</w:t>
      </w:r>
      <w:r w:rsidRPr="00A35EBD">
        <w:rPr>
          <w:rFonts w:ascii="Times New Roman" w:hAnsi="Times New Roman" w:cs="Times New Roman"/>
          <w:sz w:val="24"/>
          <w:szCs w:val="24"/>
        </w:rPr>
        <w:t xml:space="preserve"> – все это ленинградцы</w:t>
      </w:r>
      <w:r>
        <w:rPr>
          <w:rFonts w:ascii="Times New Roman" w:hAnsi="Times New Roman" w:cs="Times New Roman"/>
          <w:sz w:val="24"/>
          <w:szCs w:val="24"/>
        </w:rPr>
        <w:t xml:space="preserve">. Старожилы Сургута, Черного Мыса,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других населенных пунктов района представителей этих фамилий хорошо помнят и всегда добрыми словами о них отзываются. </w:t>
      </w:r>
    </w:p>
    <w:p w:rsidR="00A35EBD" w:rsidRDefault="00A35EBD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что писал о своих земляках один из старейших учителей Сургута, уроженец немецкой колонии </w:t>
      </w:r>
      <w:r w:rsidR="00FF628E">
        <w:rPr>
          <w:rFonts w:ascii="Times New Roman" w:hAnsi="Times New Roman" w:cs="Times New Roman"/>
          <w:sz w:val="24"/>
          <w:szCs w:val="24"/>
        </w:rPr>
        <w:t xml:space="preserve">«Гражданка», что под Ленинградом, Виктор Владимирович Бауэр: «Очень скоро приезжие заслужили уважение у </w:t>
      </w:r>
      <w:proofErr w:type="spellStart"/>
      <w:r w:rsidR="00FF628E">
        <w:rPr>
          <w:rFonts w:ascii="Times New Roman" w:hAnsi="Times New Roman" w:cs="Times New Roman"/>
          <w:sz w:val="24"/>
          <w:szCs w:val="24"/>
        </w:rPr>
        <w:t>сургутян</w:t>
      </w:r>
      <w:proofErr w:type="spellEnd"/>
      <w:r w:rsidR="00FF628E">
        <w:rPr>
          <w:rFonts w:ascii="Times New Roman" w:hAnsi="Times New Roman" w:cs="Times New Roman"/>
          <w:sz w:val="24"/>
          <w:szCs w:val="24"/>
        </w:rPr>
        <w:t xml:space="preserve"> своим поведением, отношением к окружающим и особенно – своим трудом. </w:t>
      </w:r>
      <w:r w:rsidR="00B4731E" w:rsidRPr="00D51E2D">
        <w:rPr>
          <w:rFonts w:ascii="Times New Roman" w:hAnsi="Times New Roman" w:cs="Times New Roman"/>
          <w:b/>
          <w:sz w:val="24"/>
          <w:szCs w:val="24"/>
        </w:rPr>
        <w:t>Юнг Николай Александрович и Бич Карл Юльевич</w:t>
      </w:r>
      <w:r w:rsidR="00B4731E">
        <w:rPr>
          <w:rFonts w:ascii="Times New Roman" w:hAnsi="Times New Roman" w:cs="Times New Roman"/>
          <w:sz w:val="24"/>
          <w:szCs w:val="24"/>
        </w:rPr>
        <w:t xml:space="preserve">, хотя и молодые еще люди, были в почете у колхозников.  Они прекрасно справлялись с любой работой, летом были незаменимыми на покосе. Под их руководством бригады из подростков и молодежи заготовляли сено для колхозного скота. Зимой же они постоянно ходили в обозы, на лошадях развозили различные грузы не только по </w:t>
      </w:r>
      <w:proofErr w:type="spellStart"/>
      <w:r w:rsidR="00B4731E">
        <w:rPr>
          <w:rFonts w:ascii="Times New Roman" w:hAnsi="Times New Roman" w:cs="Times New Roman"/>
          <w:sz w:val="24"/>
          <w:szCs w:val="24"/>
        </w:rPr>
        <w:t>Сургутскому</w:t>
      </w:r>
      <w:proofErr w:type="spellEnd"/>
      <w:r w:rsidR="00B4731E">
        <w:rPr>
          <w:rFonts w:ascii="Times New Roman" w:hAnsi="Times New Roman" w:cs="Times New Roman"/>
          <w:sz w:val="24"/>
          <w:szCs w:val="24"/>
        </w:rPr>
        <w:t xml:space="preserve"> району, но и за его пределы. Это была настоящая мужская работа. </w:t>
      </w:r>
    </w:p>
    <w:p w:rsidR="00B4731E" w:rsidRDefault="00B4731E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большом почете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наши слесари: </w:t>
      </w:r>
      <w:r w:rsidRPr="00D51E2D">
        <w:rPr>
          <w:rFonts w:ascii="Times New Roman" w:hAnsi="Times New Roman" w:cs="Times New Roman"/>
          <w:b/>
          <w:sz w:val="24"/>
          <w:szCs w:val="24"/>
        </w:rPr>
        <w:t>Бич Федор Юльевич</w:t>
      </w:r>
      <w:r>
        <w:rPr>
          <w:rFonts w:ascii="Times New Roman" w:hAnsi="Times New Roman" w:cs="Times New Roman"/>
          <w:sz w:val="24"/>
          <w:szCs w:val="24"/>
        </w:rPr>
        <w:t xml:space="preserve"> на рыбокомбинате и </w:t>
      </w:r>
      <w:r w:rsidRPr="00D51E2D">
        <w:rPr>
          <w:rFonts w:ascii="Times New Roman" w:hAnsi="Times New Roman" w:cs="Times New Roman"/>
          <w:b/>
          <w:sz w:val="24"/>
          <w:szCs w:val="24"/>
        </w:rPr>
        <w:t>Ю</w:t>
      </w:r>
      <w:r w:rsidR="00D51E2D" w:rsidRPr="00D51E2D">
        <w:rPr>
          <w:rFonts w:ascii="Times New Roman" w:hAnsi="Times New Roman" w:cs="Times New Roman"/>
          <w:b/>
          <w:sz w:val="24"/>
          <w:szCs w:val="24"/>
        </w:rPr>
        <w:t>н</w:t>
      </w:r>
      <w:r w:rsidRPr="00D51E2D">
        <w:rPr>
          <w:rFonts w:ascii="Times New Roman" w:hAnsi="Times New Roman" w:cs="Times New Roman"/>
          <w:b/>
          <w:sz w:val="24"/>
          <w:szCs w:val="24"/>
        </w:rPr>
        <w:t>г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на машинно-тракторной станции. Их золотые руки могли сделать все, что было необходимо для производства, а резные ручки к ножам, сделанные Сашей, были настоящими произведениями искусства. Но Саша умер в очень раннем возрасте, в 1943 году, от воспаления легких. Он не успел раскрыть свой талант в полной мере</w:t>
      </w:r>
      <w:r w:rsidR="00CE6BD6">
        <w:rPr>
          <w:rFonts w:ascii="Times New Roman" w:hAnsi="Times New Roman" w:cs="Times New Roman"/>
          <w:sz w:val="24"/>
          <w:szCs w:val="24"/>
        </w:rPr>
        <w:t xml:space="preserve">. </w:t>
      </w:r>
      <w:r w:rsidR="00CE6BD6" w:rsidRPr="00D51E2D">
        <w:rPr>
          <w:rFonts w:ascii="Times New Roman" w:hAnsi="Times New Roman" w:cs="Times New Roman"/>
          <w:b/>
          <w:sz w:val="24"/>
          <w:szCs w:val="24"/>
        </w:rPr>
        <w:t>Федор Юльевич</w:t>
      </w:r>
      <w:r w:rsidR="00CE6BD6">
        <w:rPr>
          <w:rFonts w:ascii="Times New Roman" w:hAnsi="Times New Roman" w:cs="Times New Roman"/>
          <w:sz w:val="24"/>
          <w:szCs w:val="24"/>
        </w:rPr>
        <w:t xml:space="preserve"> проработал на рыбокомбинате до пенсионного возраста и очень много полезного успел сделать. </w:t>
      </w:r>
    </w:p>
    <w:p w:rsidR="00CE6BD6" w:rsidRDefault="00CE6BD6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особенно замечательными были наши кузнецы: </w:t>
      </w:r>
      <w:r w:rsidRPr="00D51E2D">
        <w:rPr>
          <w:rFonts w:ascii="Times New Roman" w:hAnsi="Times New Roman" w:cs="Times New Roman"/>
          <w:b/>
          <w:sz w:val="24"/>
          <w:szCs w:val="24"/>
        </w:rPr>
        <w:t xml:space="preserve">Юнг Александр Христофорович </w:t>
      </w:r>
      <w:r>
        <w:rPr>
          <w:rFonts w:ascii="Times New Roman" w:hAnsi="Times New Roman" w:cs="Times New Roman"/>
          <w:sz w:val="24"/>
          <w:szCs w:val="24"/>
        </w:rPr>
        <w:t xml:space="preserve">в Сургуте и </w:t>
      </w:r>
      <w:r w:rsidRPr="00D51E2D">
        <w:rPr>
          <w:rFonts w:ascii="Times New Roman" w:hAnsi="Times New Roman" w:cs="Times New Roman"/>
          <w:b/>
          <w:sz w:val="24"/>
          <w:szCs w:val="24"/>
        </w:rPr>
        <w:t>Юнг Христофор Христофорович</w:t>
      </w:r>
      <w:r>
        <w:rPr>
          <w:rFonts w:ascii="Times New Roman" w:hAnsi="Times New Roman" w:cs="Times New Roman"/>
          <w:sz w:val="24"/>
          <w:szCs w:val="24"/>
        </w:rPr>
        <w:t xml:space="preserve"> на Черном Мысу. В том, что они могли выковать любую деталь, не было сомнения. Они были настоящим кладом для населения: отремонтировать самовар, изготовить ключ к любому замку, запаять прохудившуюся кастрюлю, направить литовку, подковать лошадь, изготовить нож и сотни других заказов могли выполнить их неустанные руки и мудрые головы. Хотя их давно нет с нами,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благодарные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сургутяне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сих пор не забывают этих добрых людей». </w:t>
      </w:r>
    </w:p>
    <w:p w:rsidR="00CE6BD6" w:rsidRDefault="00CE6BD6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молодости автору этой заметки доводилось работать молотобойцем у кузнецов </w:t>
      </w:r>
      <w:r w:rsidRPr="00D51E2D">
        <w:rPr>
          <w:rFonts w:ascii="Times New Roman" w:hAnsi="Times New Roman" w:cs="Times New Roman"/>
          <w:b/>
          <w:sz w:val="24"/>
          <w:szCs w:val="24"/>
        </w:rPr>
        <w:t>Христофора Христофоровича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Христьяна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Христьяновича</w:t>
      </w:r>
      <w:proofErr w:type="spellEnd"/>
      <w:r w:rsidRPr="00D51E2D">
        <w:rPr>
          <w:rFonts w:ascii="Times New Roman" w:hAnsi="Times New Roman" w:cs="Times New Roman"/>
          <w:b/>
          <w:sz w:val="24"/>
          <w:szCs w:val="24"/>
        </w:rPr>
        <w:t xml:space="preserve"> Рейха</w:t>
      </w:r>
      <w:r>
        <w:rPr>
          <w:rFonts w:ascii="Times New Roman" w:hAnsi="Times New Roman" w:cs="Times New Roman"/>
          <w:sz w:val="24"/>
          <w:szCs w:val="24"/>
        </w:rPr>
        <w:t>. Действительно это были большие мастера своего дела. Тогда мы с ними ковали шпили и скобы, которые шли на постройку судов рыбокомбината. Требовалось их огромное количество, и из нашей кузницы целый день слышались глуховатые удары кувалды и звонкий перестук молотка мастера. Незабываемое время первых послевоенных лет…</w:t>
      </w:r>
    </w:p>
    <w:p w:rsidR="00CE6BD6" w:rsidRDefault="00CE6BD6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время оставило в памяти много разных событий и замечательных людей, в том числе и ленинградцев, которые жили и трудились рядом. Помню мастера-судостроителя </w:t>
      </w:r>
      <w:r w:rsidRPr="00D51E2D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Хоттонена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доброту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рыбокомбинатовского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коневода </w:t>
      </w:r>
      <w:r w:rsidRPr="00D51E2D">
        <w:rPr>
          <w:rFonts w:ascii="Times New Roman" w:hAnsi="Times New Roman" w:cs="Times New Roman"/>
          <w:b/>
          <w:sz w:val="24"/>
          <w:szCs w:val="24"/>
        </w:rPr>
        <w:t>Федора Крафта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рыбодобычи</w:t>
      </w:r>
      <w:proofErr w:type="spellEnd"/>
      <w:r w:rsidR="0062281D">
        <w:rPr>
          <w:rFonts w:ascii="Times New Roman" w:hAnsi="Times New Roman" w:cs="Times New Roman"/>
          <w:sz w:val="24"/>
          <w:szCs w:val="24"/>
        </w:rPr>
        <w:t xml:space="preserve"> и торговли </w:t>
      </w:r>
      <w:r w:rsidR="0062281D" w:rsidRPr="00D51E2D">
        <w:rPr>
          <w:rFonts w:ascii="Times New Roman" w:hAnsi="Times New Roman" w:cs="Times New Roman"/>
          <w:b/>
          <w:sz w:val="24"/>
          <w:szCs w:val="24"/>
        </w:rPr>
        <w:t xml:space="preserve">Роберта </w:t>
      </w:r>
      <w:proofErr w:type="spellStart"/>
      <w:r w:rsidR="0062281D" w:rsidRPr="00D51E2D">
        <w:rPr>
          <w:rFonts w:ascii="Times New Roman" w:hAnsi="Times New Roman" w:cs="Times New Roman"/>
          <w:b/>
          <w:sz w:val="24"/>
          <w:szCs w:val="24"/>
        </w:rPr>
        <w:t>Эргардта</w:t>
      </w:r>
      <w:proofErr w:type="spellEnd"/>
      <w:r w:rsidR="0062281D">
        <w:rPr>
          <w:rFonts w:ascii="Times New Roman" w:hAnsi="Times New Roman" w:cs="Times New Roman"/>
          <w:sz w:val="24"/>
          <w:szCs w:val="24"/>
        </w:rPr>
        <w:t xml:space="preserve">. Бывал в его и </w:t>
      </w:r>
      <w:r w:rsidR="0062281D" w:rsidRPr="00D51E2D">
        <w:rPr>
          <w:rFonts w:ascii="Times New Roman" w:hAnsi="Times New Roman" w:cs="Times New Roman"/>
          <w:b/>
          <w:sz w:val="24"/>
          <w:szCs w:val="24"/>
        </w:rPr>
        <w:t>Анны Сергеевны</w:t>
      </w:r>
      <w:r w:rsidR="0062281D" w:rsidRPr="0062281D">
        <w:rPr>
          <w:rFonts w:ascii="Times New Roman" w:hAnsi="Times New Roman" w:cs="Times New Roman"/>
          <w:sz w:val="24"/>
          <w:szCs w:val="24"/>
        </w:rPr>
        <w:t xml:space="preserve"> </w:t>
      </w:r>
      <w:r w:rsidR="0062281D">
        <w:rPr>
          <w:rFonts w:ascii="Times New Roman" w:hAnsi="Times New Roman" w:cs="Times New Roman"/>
          <w:sz w:val="24"/>
          <w:szCs w:val="24"/>
        </w:rPr>
        <w:t>семье</w:t>
      </w:r>
      <w:r w:rsidR="0062281D">
        <w:rPr>
          <w:rFonts w:ascii="Times New Roman" w:hAnsi="Times New Roman" w:cs="Times New Roman"/>
          <w:sz w:val="24"/>
          <w:szCs w:val="24"/>
        </w:rPr>
        <w:t xml:space="preserve">, где в любви и согласии выросли восемь дочерей – Надя, Вера, Люба, Таня, Света, Оля, Нина и Лена. </w:t>
      </w:r>
    </w:p>
    <w:p w:rsidR="0062281D" w:rsidRDefault="0062281D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вот </w:t>
      </w:r>
      <w:r w:rsidRPr="00D51E2D">
        <w:rPr>
          <w:rFonts w:ascii="Times New Roman" w:hAnsi="Times New Roman" w:cs="Times New Roman"/>
          <w:b/>
          <w:sz w:val="24"/>
          <w:szCs w:val="24"/>
        </w:rPr>
        <w:t>Александр Бок</w:t>
      </w:r>
      <w:r>
        <w:rPr>
          <w:rFonts w:ascii="Times New Roman" w:hAnsi="Times New Roman" w:cs="Times New Roman"/>
          <w:sz w:val="24"/>
          <w:szCs w:val="24"/>
        </w:rPr>
        <w:t xml:space="preserve">. На протяжении многих лет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и усадьба считались самыми красивыми и ухоженными во всей округе. </w:t>
      </w:r>
      <w:r w:rsidRPr="00D51E2D">
        <w:rPr>
          <w:rFonts w:ascii="Times New Roman" w:hAnsi="Times New Roman" w:cs="Times New Roman"/>
          <w:b/>
          <w:sz w:val="24"/>
          <w:szCs w:val="24"/>
        </w:rPr>
        <w:t xml:space="preserve">Тамара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Кейнер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работала в библиотеках района, затем много лет ее избирали председателем районного совета ветеранов, </w:t>
      </w:r>
      <w:r w:rsidRPr="00D51E2D">
        <w:rPr>
          <w:rFonts w:ascii="Times New Roman" w:hAnsi="Times New Roman" w:cs="Times New Roman"/>
          <w:b/>
          <w:sz w:val="24"/>
          <w:szCs w:val="24"/>
        </w:rPr>
        <w:t xml:space="preserve">Лилия Бич – </w:t>
      </w:r>
      <w:proofErr w:type="spellStart"/>
      <w:r w:rsidRPr="00D51E2D">
        <w:rPr>
          <w:rFonts w:ascii="Times New Roman" w:hAnsi="Times New Roman" w:cs="Times New Roman"/>
          <w:b/>
          <w:sz w:val="24"/>
          <w:szCs w:val="24"/>
        </w:rPr>
        <w:t>Кайдалова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отличалась активностью и в работе, и в художественной самодеятельности, а </w:t>
      </w:r>
      <w:r w:rsidRPr="00D51E2D">
        <w:rPr>
          <w:rFonts w:ascii="Times New Roman" w:hAnsi="Times New Roman" w:cs="Times New Roman"/>
          <w:b/>
          <w:sz w:val="24"/>
          <w:szCs w:val="24"/>
        </w:rPr>
        <w:t>Игорь Бич</w:t>
      </w:r>
      <w:r>
        <w:rPr>
          <w:rFonts w:ascii="Times New Roman" w:hAnsi="Times New Roman" w:cs="Times New Roman"/>
          <w:sz w:val="24"/>
          <w:szCs w:val="24"/>
        </w:rPr>
        <w:t xml:space="preserve"> стал известным инженером-строителем в объединении «Сургутнефтегаз».</w:t>
      </w:r>
    </w:p>
    <w:p w:rsidR="0062281D" w:rsidRDefault="0062281D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Навсегда в памяти остался народный учитель </w:t>
      </w:r>
      <w:bookmarkStart w:id="0" w:name="_GoBack"/>
      <w:r w:rsidRPr="00D51E2D"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 w:rsidR="00D51E2D" w:rsidRPr="00D51E2D">
        <w:rPr>
          <w:rFonts w:ascii="Times New Roman" w:hAnsi="Times New Roman" w:cs="Times New Roman"/>
          <w:b/>
          <w:sz w:val="24"/>
          <w:szCs w:val="24"/>
        </w:rPr>
        <w:t>Бауэр</w:t>
      </w:r>
      <w:bookmarkEnd w:id="0"/>
      <w:r w:rsidR="00D51E2D">
        <w:rPr>
          <w:rFonts w:ascii="Times New Roman" w:hAnsi="Times New Roman" w:cs="Times New Roman"/>
          <w:sz w:val="24"/>
          <w:szCs w:val="24"/>
        </w:rPr>
        <w:t xml:space="preserve">. Он работал в школах </w:t>
      </w:r>
      <w:proofErr w:type="spellStart"/>
      <w:r w:rsidR="00D51E2D">
        <w:rPr>
          <w:rFonts w:ascii="Times New Roman" w:hAnsi="Times New Roman" w:cs="Times New Roman"/>
          <w:sz w:val="24"/>
          <w:szCs w:val="24"/>
        </w:rPr>
        <w:t>Пого</w:t>
      </w:r>
      <w:r>
        <w:rPr>
          <w:rFonts w:ascii="Times New Roman" w:hAnsi="Times New Roman" w:cs="Times New Roman"/>
          <w:sz w:val="24"/>
          <w:szCs w:val="24"/>
        </w:rPr>
        <w:t>рельска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всюду пользовался авторитетом в педагогических и ученических коллективах. </w:t>
      </w:r>
    </w:p>
    <w:p w:rsidR="0062281D" w:rsidRDefault="0062281D" w:rsidP="0062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Неудержимо летит время. В этом году исполняется 60 лет с тех пор, как в Сургут приехали первые ленинградцы. Воспитанники детских домов вернулись в свой город сразу после победы. В 1950-е гг. к берегам Невы перебралась часть упомянутых выше семей. Но в и в Сургуте живет уже пятое поколение бывших ленинградцев. Иногда они собираются вместе, вспоминают былое, говорят о Ленинграде. Но все же их родина – Сургут. </w:t>
      </w:r>
    </w:p>
    <w:p w:rsidR="00A35EBD" w:rsidRDefault="00A35EBD">
      <w:pPr>
        <w:rPr>
          <w:rFonts w:ascii="Times New Roman" w:hAnsi="Times New Roman" w:cs="Times New Roman"/>
          <w:sz w:val="24"/>
          <w:szCs w:val="24"/>
        </w:rPr>
      </w:pPr>
    </w:p>
    <w:p w:rsidR="0062281D" w:rsidRPr="00A35EBD" w:rsidRDefault="0062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Захаров И.П. Ленинградцы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Сургуте./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Новый город. – 4 декабря 2002 г. - № 228. – С. </w:t>
      </w:r>
      <w:r w:rsidR="00D51E2D">
        <w:rPr>
          <w:rFonts w:ascii="Times New Roman" w:hAnsi="Times New Roman" w:cs="Times New Roman"/>
          <w:sz w:val="24"/>
          <w:szCs w:val="24"/>
        </w:rPr>
        <w:t>4</w:t>
      </w:r>
    </w:p>
    <w:p w:rsidR="00D51E2D" w:rsidRPr="00A35EBD" w:rsidRDefault="00D51E2D">
      <w:pPr>
        <w:rPr>
          <w:rFonts w:ascii="Times New Roman" w:hAnsi="Times New Roman" w:cs="Times New Roman"/>
          <w:sz w:val="24"/>
          <w:szCs w:val="24"/>
        </w:rPr>
      </w:pPr>
    </w:p>
    <w:sectPr w:rsidR="00D51E2D" w:rsidRPr="00A3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D5"/>
    <w:rsid w:val="00322929"/>
    <w:rsid w:val="003C19D5"/>
    <w:rsid w:val="0062281D"/>
    <w:rsid w:val="00A35EBD"/>
    <w:rsid w:val="00B4731E"/>
    <w:rsid w:val="00CE6BD6"/>
    <w:rsid w:val="00D51E2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2E72-134D-4531-B4B0-7D58916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Шаймиева Лилия Индусовна</dc:creator>
  <cp:keywords/>
  <dc:description/>
  <cp:lastModifiedBy>Шаймиева Лилия Индусовна</cp:lastModifiedBy>
  <cp:revision>3</cp:revision>
  <dcterms:created xsi:type="dcterms:W3CDTF">2019-11-12T04:13:00Z</dcterms:created>
  <dcterms:modified xsi:type="dcterms:W3CDTF">2019-11-12T05:14:00Z</dcterms:modified>
</cp:coreProperties>
</file>